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Unit ID here</w:t>
      </w: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PTA name here</w:t>
      </w:r>
    </w:p>
    <w:p w:rsidR="00AF089C" w:rsidRPr="00800504" w:rsidRDefault="00AF089C" w:rsidP="005D5D16">
      <w:pPr>
        <w:ind w:firstLine="180"/>
        <w:rPr>
          <w:rFonts w:ascii="Calibri" w:hAnsi="Calibri" w:cs="Calibri"/>
          <w:sz w:val="12"/>
          <w:szCs w:val="12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6"/>
          <w:szCs w:val="16"/>
        </w:rPr>
      </w:pPr>
    </w:p>
    <w:p w:rsidR="00AF089C" w:rsidRPr="00C85B2B" w:rsidRDefault="00AF089C" w:rsidP="00843E42">
      <w:pPr>
        <w:ind w:firstLine="36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member name here</w:t>
      </w: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D27E8F">
      <w:pPr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800504" w:rsidRDefault="00AF089C" w:rsidP="00115EE2">
      <w:pPr>
        <w:ind w:firstLine="180"/>
        <w:rPr>
          <w:rFonts w:ascii="Calibri" w:hAnsi="Calibri" w:cs="Calibri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Unit ID here</w:t>
      </w: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ind w:firstLine="18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PTA name here</w:t>
      </w:r>
    </w:p>
    <w:p w:rsidR="00AF089C" w:rsidRPr="00C85B2B" w:rsidRDefault="00AF089C" w:rsidP="00115EE2">
      <w:pPr>
        <w:ind w:firstLine="180"/>
        <w:rPr>
          <w:rFonts w:ascii="Calibri" w:hAnsi="Calibri" w:cs="Calibri"/>
          <w:sz w:val="16"/>
          <w:szCs w:val="16"/>
        </w:rPr>
      </w:pPr>
    </w:p>
    <w:p w:rsidR="00AF089C" w:rsidRPr="00800504" w:rsidRDefault="00AF089C" w:rsidP="00115EE2">
      <w:pPr>
        <w:ind w:firstLine="180"/>
        <w:rPr>
          <w:rFonts w:ascii="Calibri" w:hAnsi="Calibri" w:cs="Calibri"/>
          <w:sz w:val="12"/>
          <w:szCs w:val="12"/>
        </w:rPr>
      </w:pPr>
    </w:p>
    <w:p w:rsidR="00AF089C" w:rsidRPr="00C85B2B" w:rsidRDefault="00AF089C" w:rsidP="00843E42">
      <w:pPr>
        <w:ind w:firstLine="36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member name here</w:t>
      </w: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800504" w:rsidRDefault="00AF089C" w:rsidP="005D5D16">
      <w:pPr>
        <w:ind w:firstLine="180"/>
        <w:rPr>
          <w:rFonts w:ascii="Calibri" w:hAnsi="Calibri" w:cs="Calibri"/>
          <w:sz w:val="12"/>
          <w:szCs w:val="12"/>
        </w:rPr>
      </w:pPr>
    </w:p>
    <w:p w:rsidR="00AF089C" w:rsidRPr="00800504" w:rsidRDefault="00AF089C" w:rsidP="005D5D16">
      <w:pPr>
        <w:ind w:firstLine="180"/>
        <w:rPr>
          <w:rFonts w:ascii="Calibri" w:hAnsi="Calibri" w:cs="Calibri"/>
          <w:sz w:val="16"/>
          <w:szCs w:val="16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Default="00AF089C" w:rsidP="00115EE2">
      <w:pPr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800504">
      <w:pPr>
        <w:ind w:firstLine="18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Unit ID here</w:t>
      </w:r>
    </w:p>
    <w:p w:rsidR="00AF089C" w:rsidRPr="00C85B2B" w:rsidRDefault="00AF089C" w:rsidP="00800504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800504">
      <w:pPr>
        <w:ind w:firstLine="18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PTA name here</w:t>
      </w:r>
    </w:p>
    <w:p w:rsidR="00AF089C" w:rsidRPr="00C85B2B" w:rsidRDefault="00AF089C" w:rsidP="00800504">
      <w:pPr>
        <w:ind w:firstLine="180"/>
        <w:rPr>
          <w:rFonts w:ascii="Calibri" w:hAnsi="Calibri" w:cs="Calibri"/>
          <w:sz w:val="16"/>
          <w:szCs w:val="16"/>
        </w:rPr>
      </w:pPr>
    </w:p>
    <w:p w:rsidR="00AF089C" w:rsidRPr="00800504" w:rsidRDefault="00AF089C" w:rsidP="00800504">
      <w:pPr>
        <w:ind w:firstLine="180"/>
        <w:rPr>
          <w:rFonts w:ascii="Calibri" w:hAnsi="Calibri" w:cs="Calibri"/>
          <w:sz w:val="12"/>
          <w:szCs w:val="12"/>
        </w:rPr>
      </w:pPr>
    </w:p>
    <w:p w:rsidR="00AF089C" w:rsidRPr="00C85B2B" w:rsidRDefault="00AF089C" w:rsidP="00800504">
      <w:pPr>
        <w:ind w:firstLine="36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member name here</w:t>
      </w: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115EE2">
      <w:pPr>
        <w:rPr>
          <w:rFonts w:ascii="Calibri" w:hAnsi="Calibri" w:cs="Calibri"/>
          <w:sz w:val="18"/>
          <w:szCs w:val="18"/>
        </w:rPr>
      </w:pPr>
    </w:p>
    <w:p w:rsidR="00AF089C" w:rsidRPr="00800504" w:rsidRDefault="00AF089C" w:rsidP="00800504">
      <w:pPr>
        <w:rPr>
          <w:rFonts w:ascii="Calibri" w:hAnsi="Calibri" w:cs="Calibri"/>
        </w:rPr>
      </w:pPr>
    </w:p>
    <w:p w:rsidR="00AF089C" w:rsidRPr="00C85B2B" w:rsidRDefault="00AF089C" w:rsidP="00D27E8F">
      <w:pPr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5D5D16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800504">
      <w:pPr>
        <w:ind w:firstLine="18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Unit ID here</w:t>
      </w:r>
    </w:p>
    <w:p w:rsidR="00AF089C" w:rsidRPr="00C85B2B" w:rsidRDefault="00AF089C" w:rsidP="00800504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800504">
      <w:pPr>
        <w:ind w:firstLine="18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PTA name here</w:t>
      </w:r>
    </w:p>
    <w:p w:rsidR="00AF089C" w:rsidRPr="00C85B2B" w:rsidRDefault="00AF089C" w:rsidP="00800504">
      <w:pPr>
        <w:ind w:firstLine="180"/>
        <w:rPr>
          <w:rFonts w:ascii="Calibri" w:hAnsi="Calibri" w:cs="Calibri"/>
          <w:sz w:val="16"/>
          <w:szCs w:val="16"/>
        </w:rPr>
      </w:pPr>
    </w:p>
    <w:p w:rsidR="00AF089C" w:rsidRPr="00800504" w:rsidRDefault="00AF089C" w:rsidP="00800504">
      <w:pPr>
        <w:ind w:firstLine="180"/>
        <w:rPr>
          <w:rFonts w:ascii="Calibri" w:hAnsi="Calibri" w:cs="Calibri"/>
          <w:sz w:val="12"/>
          <w:szCs w:val="12"/>
        </w:rPr>
      </w:pPr>
    </w:p>
    <w:p w:rsidR="00AF089C" w:rsidRPr="00C85B2B" w:rsidRDefault="00AF089C" w:rsidP="00800504">
      <w:pPr>
        <w:ind w:firstLine="36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member name here</w:t>
      </w:r>
    </w:p>
    <w:p w:rsidR="00AF089C" w:rsidRDefault="00AF089C" w:rsidP="00C85B2B">
      <w:pPr>
        <w:ind w:firstLine="1080"/>
        <w:rPr>
          <w:rFonts w:ascii="Calibri" w:hAnsi="Calibri" w:cs="Calibri"/>
          <w:sz w:val="18"/>
          <w:szCs w:val="18"/>
        </w:rPr>
      </w:pPr>
    </w:p>
    <w:p w:rsidR="00AF089C" w:rsidRDefault="00AF089C" w:rsidP="00E430E1">
      <w:pPr>
        <w:ind w:firstLine="18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lastRenderedPageBreak/>
        <w:t>Type Unit ID here</w:t>
      </w: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PTA name here</w:t>
      </w:r>
    </w:p>
    <w:p w:rsidR="00AF089C" w:rsidRPr="00800504" w:rsidRDefault="00AF089C" w:rsidP="00E430E1">
      <w:pPr>
        <w:ind w:firstLine="1170"/>
        <w:rPr>
          <w:rFonts w:ascii="Calibri" w:hAnsi="Calibri" w:cs="Calibri"/>
          <w:sz w:val="12"/>
          <w:szCs w:val="12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6"/>
          <w:szCs w:val="16"/>
        </w:rPr>
      </w:pPr>
    </w:p>
    <w:p w:rsidR="00AF089C" w:rsidRPr="00C85B2B" w:rsidRDefault="00AF089C" w:rsidP="00E430E1">
      <w:pPr>
        <w:ind w:firstLine="135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member name here</w:t>
      </w: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800504" w:rsidRDefault="00AF089C" w:rsidP="00E430E1">
      <w:pPr>
        <w:ind w:firstLine="1170"/>
        <w:rPr>
          <w:rFonts w:ascii="Calibri" w:hAnsi="Calibri" w:cs="Calibri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Unit ID here</w:t>
      </w: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PTA name here</w:t>
      </w:r>
    </w:p>
    <w:p w:rsidR="00AF089C" w:rsidRPr="00C85B2B" w:rsidRDefault="00AF089C" w:rsidP="00E430E1">
      <w:pPr>
        <w:ind w:firstLine="1170"/>
        <w:rPr>
          <w:rFonts w:ascii="Calibri" w:hAnsi="Calibri" w:cs="Calibri"/>
          <w:sz w:val="16"/>
          <w:szCs w:val="16"/>
        </w:rPr>
      </w:pPr>
    </w:p>
    <w:p w:rsidR="00AF089C" w:rsidRPr="00800504" w:rsidRDefault="00AF089C" w:rsidP="00E430E1">
      <w:pPr>
        <w:ind w:firstLine="1170"/>
        <w:rPr>
          <w:rFonts w:ascii="Calibri" w:hAnsi="Calibri" w:cs="Calibri"/>
          <w:sz w:val="12"/>
          <w:szCs w:val="12"/>
        </w:rPr>
      </w:pPr>
    </w:p>
    <w:p w:rsidR="00AF089C" w:rsidRPr="00C85B2B" w:rsidRDefault="00AF089C" w:rsidP="00E430E1">
      <w:pPr>
        <w:ind w:firstLine="135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member name here</w:t>
      </w: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800504" w:rsidRDefault="00AF089C" w:rsidP="00E430E1">
      <w:pPr>
        <w:ind w:firstLine="1170"/>
        <w:rPr>
          <w:rFonts w:ascii="Calibri" w:hAnsi="Calibri" w:cs="Calibri"/>
          <w:sz w:val="12"/>
          <w:szCs w:val="12"/>
        </w:rPr>
      </w:pPr>
    </w:p>
    <w:p w:rsidR="00AF089C" w:rsidRPr="00800504" w:rsidRDefault="00AF089C" w:rsidP="00E430E1">
      <w:pPr>
        <w:ind w:firstLine="1170"/>
        <w:rPr>
          <w:rFonts w:ascii="Calibri" w:hAnsi="Calibri" w:cs="Calibri"/>
          <w:sz w:val="16"/>
          <w:szCs w:val="16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Unit ID here</w:t>
      </w: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PTA name here</w:t>
      </w:r>
    </w:p>
    <w:p w:rsidR="00AF089C" w:rsidRPr="00C85B2B" w:rsidRDefault="00AF089C" w:rsidP="00E430E1">
      <w:pPr>
        <w:ind w:firstLine="1170"/>
        <w:rPr>
          <w:rFonts w:ascii="Calibri" w:hAnsi="Calibri" w:cs="Calibri"/>
          <w:sz w:val="16"/>
          <w:szCs w:val="16"/>
        </w:rPr>
      </w:pPr>
    </w:p>
    <w:p w:rsidR="00AF089C" w:rsidRPr="00800504" w:rsidRDefault="00AF089C" w:rsidP="00E430E1">
      <w:pPr>
        <w:ind w:firstLine="1170"/>
        <w:rPr>
          <w:rFonts w:ascii="Calibri" w:hAnsi="Calibri" w:cs="Calibri"/>
          <w:sz w:val="12"/>
          <w:szCs w:val="12"/>
        </w:rPr>
      </w:pPr>
    </w:p>
    <w:p w:rsidR="00AF089C" w:rsidRPr="00C85B2B" w:rsidRDefault="00AF089C" w:rsidP="00E430E1">
      <w:pPr>
        <w:ind w:firstLine="135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member name here</w:t>
      </w: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800504" w:rsidRDefault="00AF089C" w:rsidP="00E430E1">
      <w:pPr>
        <w:ind w:firstLine="1170"/>
        <w:rPr>
          <w:rFonts w:ascii="Calibri" w:hAnsi="Calibri" w:cs="Calibri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Unit ID here</w:t>
      </w: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</w:p>
    <w:p w:rsidR="00AF089C" w:rsidRPr="00C85B2B" w:rsidRDefault="00AF089C" w:rsidP="00E430E1">
      <w:pPr>
        <w:ind w:firstLine="117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PTA name here</w:t>
      </w:r>
    </w:p>
    <w:p w:rsidR="00AF089C" w:rsidRPr="00C85B2B" w:rsidRDefault="00AF089C" w:rsidP="00E430E1">
      <w:pPr>
        <w:ind w:firstLine="1170"/>
        <w:rPr>
          <w:rFonts w:ascii="Calibri" w:hAnsi="Calibri" w:cs="Calibri"/>
          <w:sz w:val="16"/>
          <w:szCs w:val="16"/>
        </w:rPr>
      </w:pPr>
    </w:p>
    <w:p w:rsidR="00AF089C" w:rsidRPr="00800504" w:rsidRDefault="00AF089C" w:rsidP="00E430E1">
      <w:pPr>
        <w:ind w:firstLine="1170"/>
        <w:rPr>
          <w:rFonts w:ascii="Calibri" w:hAnsi="Calibri" w:cs="Calibri"/>
          <w:sz w:val="12"/>
          <w:szCs w:val="12"/>
        </w:rPr>
      </w:pPr>
    </w:p>
    <w:p w:rsidR="00AF089C" w:rsidRPr="00C85B2B" w:rsidRDefault="00AF089C" w:rsidP="00E430E1">
      <w:pPr>
        <w:ind w:firstLine="1350"/>
        <w:rPr>
          <w:rFonts w:ascii="Calibri" w:hAnsi="Calibri" w:cs="Calibri"/>
          <w:sz w:val="18"/>
          <w:szCs w:val="18"/>
        </w:rPr>
      </w:pPr>
      <w:r w:rsidRPr="00C85B2B">
        <w:rPr>
          <w:rFonts w:ascii="Calibri" w:hAnsi="Calibri" w:cs="Calibri"/>
          <w:sz w:val="18"/>
          <w:szCs w:val="18"/>
        </w:rPr>
        <w:t>Type member name here</w:t>
      </w:r>
    </w:p>
    <w:p w:rsidR="00AF089C" w:rsidRDefault="00AF089C" w:rsidP="00E430E1">
      <w:pPr>
        <w:ind w:firstLine="1080"/>
        <w:rPr>
          <w:rFonts w:ascii="Calibri" w:hAnsi="Calibri" w:cs="Calibri"/>
          <w:sz w:val="18"/>
          <w:szCs w:val="18"/>
        </w:rPr>
      </w:pPr>
    </w:p>
    <w:p w:rsidR="00AF089C" w:rsidRPr="00271088" w:rsidRDefault="00AF089C" w:rsidP="00271088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sectPr w:rsidR="00AF089C" w:rsidRPr="00271088" w:rsidSect="00C85B2B">
      <w:pgSz w:w="12240" w:h="15840"/>
      <w:pgMar w:top="1426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16"/>
    <w:rsid w:val="00115EE2"/>
    <w:rsid w:val="00271088"/>
    <w:rsid w:val="003203F1"/>
    <w:rsid w:val="00396525"/>
    <w:rsid w:val="004025EB"/>
    <w:rsid w:val="005D5D16"/>
    <w:rsid w:val="00687D87"/>
    <w:rsid w:val="00800504"/>
    <w:rsid w:val="00843E42"/>
    <w:rsid w:val="00A9244A"/>
    <w:rsid w:val="00AF089C"/>
    <w:rsid w:val="00C85B2B"/>
    <w:rsid w:val="00CF5E0A"/>
    <w:rsid w:val="00D27E8F"/>
    <w:rsid w:val="00D9122E"/>
    <w:rsid w:val="00E0060D"/>
    <w:rsid w:val="00E430E1"/>
    <w:rsid w:val="00E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BEC2A66-F04B-4302-9135-2A982CE9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0A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Unit ID here</vt:lpstr>
    </vt:vector>
  </TitlesOfParts>
  <Company>CAPTA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Unit ID here</dc:title>
  <dc:subject/>
  <dc:creator>Ralph Ruiz</dc:creator>
  <cp:keywords/>
  <dc:description/>
  <cp:lastModifiedBy>Janice.Zolnekoff</cp:lastModifiedBy>
  <cp:revision>2</cp:revision>
  <cp:lastPrinted>2015-07-29T19:55:00Z</cp:lastPrinted>
  <dcterms:created xsi:type="dcterms:W3CDTF">2016-08-23T23:16:00Z</dcterms:created>
  <dcterms:modified xsi:type="dcterms:W3CDTF">2016-08-23T23:16:00Z</dcterms:modified>
</cp:coreProperties>
</file>