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AA2A59">
      <w:pPr>
        <w:rPr>
          <w:rFonts w:ascii="Times New Roman" w:eastAsia="Times New Roman" w:hAnsi="Times New Roman" w:cs="Times New Roman"/>
          <w:sz w:val="20"/>
          <w:szCs w:val="20"/>
        </w:rPr>
      </w:pPr>
      <w:r w:rsidRPr="00AA2A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1pt;margin-top:4.4pt;width:348.25pt;height:29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" filled="f" stroked="f">
            <v:textbox style="mso-fit-shape-to-text:t">
              <w:txbxContent>
                <w:p w:rsidR="004E3ACA" w:rsidRPr="004E3ACA" w:rsidRDefault="004E3ACA" w:rsidP="004E3ACA">
                  <w:pPr>
                    <w:jc w:val="center"/>
                    <w:rPr>
                      <w:b/>
                      <w:sz w:val="36"/>
                    </w:rPr>
                  </w:pPr>
                  <w:r w:rsidRPr="004E3ACA">
                    <w:rPr>
                      <w:b/>
                      <w:sz w:val="36"/>
                    </w:rPr>
                    <w:t xml:space="preserve">Special Artist – </w:t>
                  </w:r>
                  <w:r w:rsidR="001E6495">
                    <w:rPr>
                      <w:b/>
                      <w:sz w:val="36"/>
                    </w:rPr>
                    <w:t>Specific Rules/Guidelines</w:t>
                  </w:r>
                </w:p>
              </w:txbxContent>
            </v:textbox>
            <w10:wrap type="square" anchorx="margin"/>
          </v:shape>
        </w:pict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2F62E2">
      <w:pPr>
        <w:pStyle w:val="BodyText"/>
        <w:spacing w:before="56" w:line="239" w:lineRule="auto"/>
        <w:ind w:left="120" w:right="163"/>
      </w:pPr>
      <w:r>
        <w:rPr>
          <w:b/>
          <w:spacing w:val="-1"/>
        </w:rPr>
        <w:t>SPECIAL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ARTIST ELIGIBILITY.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 xml:space="preserve">PTA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 is</w:t>
      </w:r>
      <w:r>
        <w:rPr>
          <w:spacing w:val="-2"/>
        </w:rPr>
        <w:t xml:space="preserve"> </w:t>
      </w:r>
      <w:r>
        <w:rPr>
          <w:spacing w:val="-1"/>
        </w:rPr>
        <w:t>an option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 disabilities</w:t>
      </w:r>
      <w:r>
        <w:t xml:space="preserve"> </w:t>
      </w:r>
      <w:r>
        <w:rPr>
          <w:spacing w:val="-1"/>
        </w:rPr>
        <w:t>who receive</w:t>
      </w:r>
      <w:r>
        <w:rPr>
          <w:spacing w:val="67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IDEA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ADA: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504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and accommodations</w:t>
      </w:r>
      <w:r>
        <w:rPr>
          <w:spacing w:val="-2"/>
        </w:rPr>
        <w:t xml:space="preserve"> </w:t>
      </w:r>
      <w:r>
        <w:rPr>
          <w:spacing w:val="-1"/>
        </w:rPr>
        <w:t>they may</w:t>
      </w:r>
      <w:r>
        <w:rPr>
          <w:spacing w:val="1"/>
        </w:rPr>
        <w:t xml:space="preserve"> </w:t>
      </w:r>
      <w:r>
        <w:rPr>
          <w:spacing w:val="-1"/>
        </w:rPr>
        <w:t>need 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to</w:t>
      </w:r>
      <w:r>
        <w:rPr>
          <w:spacing w:val="59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fully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rPr>
          <w:spacing w:val="-1"/>
        </w:rPr>
        <w:t>modified rules</w:t>
      </w:r>
      <w:r>
        <w:rPr>
          <w:spacing w:val="-2"/>
        </w:rPr>
        <w:t xml:space="preserve"> and</w:t>
      </w:r>
      <w:r>
        <w:rPr>
          <w:spacing w:val="-1"/>
        </w:rPr>
        <w:t xml:space="preserve"> guidelines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every student</w:t>
      </w:r>
      <w:r>
        <w:rPr>
          <w:spacing w:val="8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 xml:space="preserve">PTA </w:t>
      </w:r>
      <w:r>
        <w:rPr>
          <w:spacing w:val="-1"/>
        </w:rPr>
        <w:t>Reflections®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:rsidR="00195076" w:rsidRDefault="002F62E2">
      <w:pPr>
        <w:pStyle w:val="BodyText"/>
        <w:spacing w:before="121" w:line="239" w:lineRule="auto"/>
        <w:ind w:left="840" w:right="163"/>
      </w:pPr>
      <w:r>
        <w:rPr>
          <w:b/>
          <w:spacing w:val="-1"/>
        </w:rPr>
        <w:t>Who qualifies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disabled individual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under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the </w:t>
      </w:r>
      <w:r>
        <w:rPr>
          <w:b/>
          <w:spacing w:val="-2"/>
        </w:rPr>
        <w:t>law?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Americans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(ADA)</w:t>
      </w:r>
      <w:r>
        <w:rPr>
          <w:spacing w:val="-2"/>
        </w:rPr>
        <w:t xml:space="preserve"> </w:t>
      </w:r>
      <w:r>
        <w:rPr>
          <w:spacing w:val="-1"/>
        </w:rPr>
        <w:t>defines</w:t>
      </w:r>
      <w:r>
        <w:rPr>
          <w:spacing w:val="-2"/>
        </w:rPr>
        <w:t xml:space="preserve"> an</w:t>
      </w:r>
      <w:r>
        <w:rPr>
          <w:spacing w:val="6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disability as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who:</w:t>
      </w:r>
      <w:r>
        <w:rPr>
          <w:spacing w:val="-1"/>
        </w:rPr>
        <w:t xml:space="preserve"> (1)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2"/>
        </w:rPr>
        <w:t>impairment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substantially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t>major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person; </w:t>
      </w:r>
      <w:r>
        <w:t>(2)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such an</w:t>
      </w:r>
      <w:r>
        <w:rPr>
          <w:spacing w:val="-3"/>
        </w:rPr>
        <w:t xml:space="preserve"> </w:t>
      </w:r>
      <w:r>
        <w:rPr>
          <w:spacing w:val="-1"/>
        </w:rPr>
        <w:t xml:space="preserve">impairment; </w:t>
      </w:r>
      <w:r>
        <w:t xml:space="preserve">or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regarded </w:t>
      </w:r>
      <w:r>
        <w:rPr>
          <w:spacing w:val="-2"/>
        </w:rPr>
        <w:t xml:space="preserve">as </w:t>
      </w:r>
      <w:r>
        <w:rPr>
          <w:spacing w:val="-1"/>
        </w:rPr>
        <w:t>having</w:t>
      </w:r>
      <w:r>
        <w:rPr>
          <w:spacing w:val="61"/>
        </w:rPr>
        <w:t xml:space="preserve"> </w:t>
      </w:r>
      <w:r>
        <w:rPr>
          <w:spacing w:val="-1"/>
        </w:rPr>
        <w:t>such impairment.</w:t>
      </w:r>
    </w:p>
    <w:p w:rsidR="00195076" w:rsidRDefault="002F62E2">
      <w:pPr>
        <w:pStyle w:val="BodyText"/>
        <w:spacing w:before="153" w:line="266" w:lineRule="exact"/>
        <w:ind w:left="120" w:right="576"/>
      </w:pPr>
      <w:r>
        <w:rPr>
          <w:b/>
          <w:spacing w:val="-1"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ENTER.</w:t>
      </w:r>
      <w:r>
        <w:rPr>
          <w:b/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 xml:space="preserve">having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PTA</w:t>
      </w:r>
      <w:r>
        <w:t xml:space="preserve"> </w:t>
      </w:r>
      <w:r>
        <w:rPr>
          <w:spacing w:val="-1"/>
        </w:rPr>
        <w:t>Reflections</w:t>
      </w:r>
      <w:r>
        <w:rPr>
          <w:b/>
          <w:spacing w:val="-1"/>
          <w:position w:val="8"/>
          <w:sz w:val="14"/>
        </w:rPr>
        <w:t>®</w:t>
      </w:r>
      <w:r>
        <w:rPr>
          <w:b/>
          <w:spacing w:val="67"/>
          <w:w w:val="99"/>
          <w:position w:val="8"/>
          <w:sz w:val="14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only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division.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requires</w:t>
      </w:r>
      <w:r>
        <w:t xml:space="preserve"> </w:t>
      </w:r>
      <w:r>
        <w:rPr>
          <w:spacing w:val="-1"/>
        </w:rPr>
        <w:t>parent/legal</w:t>
      </w:r>
      <w:r>
        <w:t xml:space="preserve"> </w:t>
      </w:r>
      <w:r>
        <w:rPr>
          <w:spacing w:val="-1"/>
        </w:rPr>
        <w:t>guardian signatures.</w:t>
      </w:r>
    </w:p>
    <w:p w:rsidR="00195076" w:rsidRDefault="002F62E2">
      <w:pPr>
        <w:pStyle w:val="BodyText"/>
        <w:spacing w:before="126"/>
        <w:ind w:left="839" w:right="163"/>
      </w:pPr>
      <w:r>
        <w:rPr>
          <w:rFonts w:cs="Calibri"/>
          <w:b/>
          <w:bCs/>
          <w:spacing w:val="-1"/>
        </w:rPr>
        <w:t xml:space="preserve">Option </w:t>
      </w:r>
      <w:r>
        <w:rPr>
          <w:rFonts w:cs="Calibri"/>
          <w:b/>
          <w:bCs/>
        </w:rPr>
        <w:t>1.</w:t>
      </w:r>
      <w:r>
        <w:rPr>
          <w:rFonts w:cs="Calibri"/>
          <w:b/>
          <w:bCs/>
          <w:spacing w:val="-1"/>
        </w:rPr>
        <w:t xml:space="preserve"> Enter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Grade-Level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 xml:space="preserve">Divisions: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age,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grade</w:t>
      </w:r>
      <w:r>
        <w:rPr>
          <w:spacing w:val="67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 xml:space="preserve">closely </w:t>
      </w:r>
      <w:r>
        <w:rPr>
          <w:spacing w:val="-2"/>
        </w:rPr>
        <w:t>aligned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2"/>
        </w:rPr>
        <w:t>abilities.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than that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8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allowed for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divisions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follows:</w:t>
      </w:r>
      <w:r>
        <w:rPr>
          <w:spacing w:val="-1"/>
        </w:rPr>
        <w:t xml:space="preserve"> Primary</w:t>
      </w:r>
      <w:r>
        <w:rPr>
          <w:spacing w:val="-2"/>
        </w:rPr>
        <w:t xml:space="preserve"> </w:t>
      </w:r>
      <w:r>
        <w:rPr>
          <w:spacing w:val="-1"/>
        </w:rPr>
        <w:t>(preschool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2);</w:t>
      </w:r>
      <w:r>
        <w:rPr>
          <w:spacing w:val="-1"/>
        </w:rPr>
        <w:t xml:space="preserve"> Intermediate</w:t>
      </w:r>
      <w:r>
        <w:rPr>
          <w:spacing w:val="1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>3-5);</w:t>
      </w:r>
      <w:r>
        <w:rPr>
          <w:spacing w:val="71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 xml:space="preserve">6-8); High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>9-12).</w:t>
      </w:r>
      <w:r>
        <w:rPr>
          <w:spacing w:val="-3"/>
        </w:rPr>
        <w:t xml:space="preserve"> </w:t>
      </w:r>
      <w:r w:rsidRPr="00ED43CA">
        <w:rPr>
          <w:i/>
          <w:spacing w:val="-1"/>
        </w:rPr>
        <w:t>Students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are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 xml:space="preserve">recognized </w:t>
      </w:r>
      <w:r w:rsidRPr="00ED43CA">
        <w:rPr>
          <w:i/>
          <w:spacing w:val="-2"/>
        </w:rPr>
        <w:t>and</w:t>
      </w:r>
      <w:r w:rsidRPr="00ED43CA">
        <w:rPr>
          <w:i/>
          <w:spacing w:val="-1"/>
        </w:rPr>
        <w:t xml:space="preserve"> awarded prizes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as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part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>of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the</w:t>
      </w:r>
      <w:r w:rsidRPr="00ED43CA">
        <w:rPr>
          <w:i/>
          <w:spacing w:val="75"/>
        </w:rPr>
        <w:t xml:space="preserve"> </w:t>
      </w:r>
      <w:r w:rsidRPr="00ED43CA">
        <w:rPr>
          <w:i/>
          <w:spacing w:val="-1"/>
        </w:rPr>
        <w:t>general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student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population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without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regard</w:t>
      </w:r>
      <w:r w:rsidRPr="00ED43CA">
        <w:rPr>
          <w:i/>
          <w:spacing w:val="-3"/>
        </w:rPr>
        <w:t xml:space="preserve"> </w:t>
      </w:r>
      <w:r w:rsidRPr="00ED43CA">
        <w:rPr>
          <w:i/>
        </w:rPr>
        <w:t>to</w:t>
      </w:r>
      <w:r w:rsidRPr="00ED43CA">
        <w:rPr>
          <w:i/>
          <w:spacing w:val="-1"/>
        </w:rPr>
        <w:t xml:space="preserve"> special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needs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 xml:space="preserve">or </w:t>
      </w:r>
      <w:r w:rsidRPr="00ED43CA">
        <w:rPr>
          <w:i/>
          <w:spacing w:val="-1"/>
        </w:rPr>
        <w:t>challenges.</w:t>
      </w:r>
    </w:p>
    <w:p w:rsidR="00195076" w:rsidRDefault="002F62E2">
      <w:pPr>
        <w:pStyle w:val="BodyText"/>
        <w:spacing w:before="118"/>
        <w:ind w:left="839" w:right="163"/>
      </w:pPr>
      <w:r>
        <w:rPr>
          <w:b/>
          <w:spacing w:val="-1"/>
        </w:rPr>
        <w:t xml:space="preserve">Option </w:t>
      </w:r>
      <w:r>
        <w:rPr>
          <w:b/>
        </w:rPr>
        <w:t>2.</w:t>
      </w:r>
      <w:r>
        <w:rPr>
          <w:b/>
          <w:spacing w:val="-1"/>
        </w:rPr>
        <w:t xml:space="preserve"> Enter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Special Artist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Division: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entering 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 create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own</w:t>
      </w:r>
      <w:r>
        <w:rPr>
          <w:spacing w:val="67"/>
        </w:rPr>
        <w:t xml:space="preserve"> </w:t>
      </w:r>
      <w:r>
        <w:rPr>
          <w:spacing w:val="-1"/>
        </w:rPr>
        <w:t>artwork,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non-artistic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and assistance</w:t>
      </w:r>
      <w:r>
        <w:rPr>
          <w:spacing w:val="1"/>
        </w:rPr>
        <w:t xml:space="preserve"> </w:t>
      </w:r>
      <w:r>
        <w:rPr>
          <w:spacing w:val="-1"/>
        </w:rPr>
        <w:t xml:space="preserve">from an </w:t>
      </w:r>
      <w:r>
        <w:rPr>
          <w:spacing w:val="-2"/>
        </w:rPr>
        <w:t>adult.</w:t>
      </w:r>
      <w:r>
        <w:t xml:space="preserve"> </w:t>
      </w:r>
      <w:r w:rsidRPr="00ED43CA">
        <w:rPr>
          <w:i/>
          <w:spacing w:val="-1"/>
        </w:rPr>
        <w:t>Students</w:t>
      </w:r>
      <w:r w:rsidRPr="00ED43CA">
        <w:rPr>
          <w:i/>
        </w:rPr>
        <w:t xml:space="preserve"> </w:t>
      </w:r>
      <w:r w:rsidRPr="00ED43CA">
        <w:rPr>
          <w:i/>
          <w:spacing w:val="-2"/>
        </w:rPr>
        <w:t>are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recognized and</w:t>
      </w:r>
      <w:r w:rsidRPr="00ED43CA">
        <w:rPr>
          <w:i/>
          <w:spacing w:val="57"/>
        </w:rPr>
        <w:t xml:space="preserve"> </w:t>
      </w:r>
      <w:r w:rsidRPr="00ED43CA">
        <w:rPr>
          <w:i/>
          <w:spacing w:val="-1"/>
        </w:rPr>
        <w:t>awarded prizes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as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part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>of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the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Special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Artist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Division.</w:t>
      </w:r>
    </w:p>
    <w:p w:rsidR="00195076" w:rsidRDefault="0019507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95076" w:rsidRDefault="002F62E2">
      <w:pPr>
        <w:pStyle w:val="BodyText"/>
        <w:ind w:left="119" w:right="163"/>
      </w:pPr>
      <w:r>
        <w:rPr>
          <w:rFonts w:cs="Calibri"/>
          <w:b/>
          <w:bCs/>
          <w:spacing w:val="-1"/>
        </w:rPr>
        <w:t>SPECIAL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ARTIST GUIDELINES.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artists</w:t>
      </w:r>
      <w:r>
        <w:rPr>
          <w:spacing w:val="-2"/>
        </w:rPr>
        <w:t xml:space="preserve"> </w:t>
      </w:r>
      <w:r>
        <w:rPr>
          <w:spacing w:val="-1"/>
        </w:rPr>
        <w:t>should follow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outlined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arts</w:t>
      </w:r>
      <w:r>
        <w:t xml:space="preserve"> </w:t>
      </w:r>
      <w:r>
        <w:rPr>
          <w:spacing w:val="-1"/>
        </w:rPr>
        <w:t>category</w:t>
      </w:r>
      <w:r>
        <w:rPr>
          <w:spacing w:val="65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submissions,</w:t>
      </w:r>
      <w:r>
        <w:rPr>
          <w:spacing w:val="-2"/>
        </w:rPr>
        <w:t xml:space="preserve"> </w:t>
      </w:r>
      <w:r>
        <w:rPr>
          <w:spacing w:val="-1"/>
        </w:rPr>
        <w:t>modified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disabilities.</w:t>
      </w:r>
      <w: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accommodation,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both specific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limited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disability.</w:t>
      </w:r>
    </w:p>
    <w:p w:rsidR="00195076" w:rsidRDefault="002F62E2">
      <w:pPr>
        <w:pStyle w:val="BodyText"/>
        <w:spacing w:before="121" w:line="239" w:lineRule="auto"/>
        <w:ind w:left="479" w:right="677"/>
        <w:jc w:val="both"/>
      </w:pPr>
      <w:r>
        <w:rPr>
          <w:b/>
          <w:spacing w:val="-1"/>
        </w:rPr>
        <w:t>Allowable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Accommodations:</w:t>
      </w:r>
      <w:r>
        <w:rPr>
          <w:b/>
          <w:spacing w:val="18"/>
        </w:rPr>
        <w:t xml:space="preserve"> </w:t>
      </w:r>
      <w:r>
        <w:rPr>
          <w:spacing w:val="-1"/>
        </w:rPr>
        <w:t>Given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diverse</w:t>
      </w:r>
      <w:r>
        <w:rPr>
          <w:spacing w:val="17"/>
        </w:rPr>
        <w:t xml:space="preserve"> </w:t>
      </w:r>
      <w:r>
        <w:rPr>
          <w:spacing w:val="-1"/>
        </w:rPr>
        <w:t>range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mental</w:t>
      </w:r>
      <w:r>
        <w:rPr>
          <w:spacing w:val="19"/>
        </w:rPr>
        <w:t xml:space="preserve"> </w:t>
      </w:r>
      <w:r>
        <w:rPr>
          <w:spacing w:val="-1"/>
        </w:rPr>
        <w:t>disabilities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exist,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rPr>
          <w:spacing w:val="-1"/>
        </w:rPr>
        <w:t>would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impossible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outline</w:t>
      </w:r>
      <w:r>
        <w:rPr>
          <w:spacing w:val="20"/>
        </w:rPr>
        <w:t xml:space="preserve"> </w:t>
      </w:r>
      <w:r>
        <w:rPr>
          <w:spacing w:val="-1"/>
        </w:rPr>
        <w:t>specific</w:t>
      </w:r>
      <w:r>
        <w:rPr>
          <w:spacing w:val="20"/>
        </w:rPr>
        <w:t xml:space="preserve"> </w:t>
      </w:r>
      <w:r>
        <w:rPr>
          <w:spacing w:val="-1"/>
        </w:rPr>
        <w:t>accommodations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every</w:t>
      </w:r>
      <w:r>
        <w:rPr>
          <w:spacing w:val="20"/>
        </w:rPr>
        <w:t xml:space="preserve"> </w:t>
      </w:r>
      <w:r>
        <w:rPr>
          <w:spacing w:val="-1"/>
        </w:rPr>
        <w:t>disability,</w:t>
      </w:r>
      <w:r>
        <w:rPr>
          <w:spacing w:val="19"/>
        </w:rPr>
        <w:t xml:space="preserve"> </w:t>
      </w:r>
      <w:r>
        <w:rPr>
          <w:spacing w:val="-1"/>
        </w:rPr>
        <w:t>but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provides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non-</w:t>
      </w:r>
      <w:r>
        <w:rPr>
          <w:spacing w:val="57"/>
        </w:rPr>
        <w:t xml:space="preserve"> </w:t>
      </w:r>
      <w:r>
        <w:rPr>
          <w:spacing w:val="-1"/>
        </w:rPr>
        <w:t>exhaustive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accommodations:</w:t>
      </w:r>
    </w:p>
    <w:p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2" w:line="272" w:lineRule="exact"/>
        <w:ind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divided by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traditional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grade</w:t>
      </w:r>
      <w:r>
        <w:rPr>
          <w:spacing w:val="2"/>
        </w:rPr>
        <w:t xml:space="preserve"> </w:t>
      </w:r>
      <w:r>
        <w:rPr>
          <w:spacing w:val="-1"/>
        </w:rPr>
        <w:t>level.</w:t>
      </w:r>
    </w:p>
    <w:p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63" w:lineRule="exact"/>
        <w:ind w:hanging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adaptive</w:t>
      </w:r>
      <w:r>
        <w:rPr>
          <w:spacing w:val="-2"/>
        </w:rPr>
        <w:t xml:space="preserve"> </w:t>
      </w:r>
      <w:r>
        <w:rPr>
          <w:spacing w:val="-1"/>
        </w:rPr>
        <w:t>technology is</w:t>
      </w:r>
      <w:r>
        <w:t xml:space="preserve"> </w:t>
      </w:r>
      <w:r>
        <w:rPr>
          <w:spacing w:val="-1"/>
        </w:rPr>
        <w:t>allowed.</w:t>
      </w:r>
    </w:p>
    <w:p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29" w:lineRule="auto"/>
        <w:ind w:right="576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submissions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solely</w:t>
      </w:r>
      <w:r>
        <w:rPr>
          <w:spacing w:val="1"/>
        </w:rPr>
        <w:t xml:space="preserve"> </w:t>
      </w:r>
      <w:r>
        <w:rPr>
          <w:spacing w:val="-1"/>
        </w:rPr>
        <w:t>created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artist.</w:t>
      </w:r>
      <w: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parent,</w:t>
      </w:r>
      <w: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51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artist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typing,</w:t>
      </w:r>
      <w:r>
        <w:t xml:space="preserve"> </w:t>
      </w:r>
      <w:r>
        <w:rPr>
          <w:spacing w:val="-1"/>
        </w:rPr>
        <w:t xml:space="preserve">holding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camera, </w:t>
      </w:r>
      <w:r>
        <w:t>etc.</w:t>
      </w:r>
    </w:p>
    <w:p w:rsidR="00195076" w:rsidRDefault="002F62E2">
      <w:pPr>
        <w:spacing w:before="120"/>
        <w:ind w:left="477" w:right="633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Accommodations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b/>
          <w:spacing w:val="-1"/>
        </w:rPr>
        <w:t>that</w:t>
      </w:r>
      <w:r>
        <w:rPr>
          <w:rFonts w:ascii="Calibri"/>
          <w:b/>
          <w:spacing w:val="20"/>
        </w:rPr>
        <w:t xml:space="preserve"> </w:t>
      </w:r>
      <w:r>
        <w:rPr>
          <w:rFonts w:ascii="Calibri"/>
          <w:b/>
          <w:spacing w:val="-1"/>
        </w:rPr>
        <w:t>are</w:t>
      </w:r>
      <w:r>
        <w:rPr>
          <w:rFonts w:ascii="Calibri"/>
          <w:b/>
          <w:spacing w:val="16"/>
        </w:rPr>
        <w:t xml:space="preserve"> </w:t>
      </w:r>
      <w:proofErr w:type="gramStart"/>
      <w:r>
        <w:rPr>
          <w:rFonts w:ascii="Calibri"/>
          <w:b/>
          <w:spacing w:val="-1"/>
        </w:rPr>
        <w:t>Not</w:t>
      </w:r>
      <w:proofErr w:type="gramEnd"/>
      <w:r>
        <w:rPr>
          <w:rFonts w:ascii="Calibri"/>
          <w:b/>
          <w:spacing w:val="17"/>
        </w:rPr>
        <w:t xml:space="preserve"> </w:t>
      </w:r>
      <w:r>
        <w:rPr>
          <w:rFonts w:ascii="Calibri"/>
          <w:b/>
          <w:spacing w:val="-1"/>
        </w:rPr>
        <w:t>Allowed: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spacing w:val="-1"/>
        </w:rPr>
        <w:t>Individuals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providing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assistance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special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artists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not,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2"/>
        </w:rPr>
        <w:t>any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way,</w:t>
      </w:r>
      <w:r>
        <w:rPr>
          <w:rFonts w:ascii="Calibri"/>
          <w:spacing w:val="55"/>
        </w:rPr>
        <w:t xml:space="preserve"> </w:t>
      </w:r>
      <w:r>
        <w:rPr>
          <w:rFonts w:ascii="Calibri"/>
          <w:spacing w:val="-1"/>
        </w:rPr>
        <w:t>involve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themselves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actual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artistic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process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by:</w:t>
      </w:r>
    </w:p>
    <w:p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27" w:line="272" w:lineRule="exact"/>
        <w:ind w:hanging="362"/>
      </w:pPr>
      <w:r>
        <w:rPr>
          <w:spacing w:val="-1"/>
        </w:rPr>
        <w:t>Personally</w:t>
      </w:r>
      <w:r>
        <w:rPr>
          <w:spacing w:val="-2"/>
        </w:rPr>
        <w:t xml:space="preserve"> </w:t>
      </w:r>
      <w:r>
        <w:rPr>
          <w:spacing w:val="-1"/>
        </w:rPr>
        <w:t xml:space="preserve">selecting </w:t>
      </w:r>
      <w:r>
        <w:t xml:space="preserve">a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artwork.</w:t>
      </w:r>
    </w:p>
    <w:p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70" w:lineRule="exact"/>
        <w:ind w:hanging="362"/>
      </w:pP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editing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 xml:space="preserve">interpreting </w:t>
      </w:r>
      <w:r>
        <w:t xml:space="preserve">a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artist</w:t>
      </w:r>
      <w:r>
        <w:rPr>
          <w:spacing w:val="1"/>
        </w:rPr>
        <w:t xml:space="preserve"> </w:t>
      </w:r>
      <w:r>
        <w:rPr>
          <w:spacing w:val="-1"/>
        </w:rPr>
        <w:t>statement,</w:t>
      </w:r>
      <w:r>
        <w:rPr>
          <w:spacing w:val="-2"/>
        </w:rPr>
        <w:t xml:space="preserve"> </w:t>
      </w:r>
      <w:r>
        <w:rPr>
          <w:spacing w:val="-1"/>
        </w:rPr>
        <w:t>story,</w:t>
      </w:r>
      <w:r>
        <w:rPr>
          <w:spacing w:val="-2"/>
        </w:rPr>
        <w:t xml:space="preserve"> </w:t>
      </w:r>
      <w:r>
        <w:rPr>
          <w:spacing w:val="-1"/>
        </w:rPr>
        <w:t xml:space="preserve">poetry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script.</w:t>
      </w:r>
    </w:p>
    <w:p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71" w:lineRule="exact"/>
        <w:ind w:hanging="363"/>
      </w:pPr>
      <w:r>
        <w:rPr>
          <w:spacing w:val="-1"/>
        </w:rPr>
        <w:t xml:space="preserve">Choreographing </w:t>
      </w:r>
      <w:r>
        <w:t xml:space="preserve">a </w:t>
      </w:r>
      <w:r>
        <w:rPr>
          <w:spacing w:val="-1"/>
        </w:rPr>
        <w:t>dance,</w:t>
      </w:r>
      <w:r>
        <w:rPr>
          <w:spacing w:val="-2"/>
        </w:rPr>
        <w:t xml:space="preserve"> </w:t>
      </w:r>
      <w:r>
        <w:rPr>
          <w:spacing w:val="-1"/>
        </w:rPr>
        <w:t>composing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lyrics.</w:t>
      </w:r>
    </w:p>
    <w:p w:rsidR="00195076" w:rsidRDefault="002F62E2">
      <w:pPr>
        <w:pStyle w:val="BodyText"/>
        <w:numPr>
          <w:ilvl w:val="0"/>
          <w:numId w:val="1"/>
        </w:numPr>
        <w:tabs>
          <w:tab w:val="left" w:pos="1198"/>
          <w:tab w:val="left" w:pos="1200"/>
        </w:tabs>
        <w:spacing w:line="273" w:lineRule="exact"/>
        <w:ind w:hanging="363"/>
      </w:pPr>
      <w:r>
        <w:rPr>
          <w:spacing w:val="-1"/>
        </w:rPr>
        <w:t>Drawing,</w:t>
      </w:r>
      <w:r>
        <w:t xml:space="preserve"> </w:t>
      </w:r>
      <w:r>
        <w:rPr>
          <w:spacing w:val="-1"/>
        </w:rPr>
        <w:t>painting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personally</w:t>
      </w:r>
      <w:r>
        <w:rPr>
          <w:spacing w:val="1"/>
        </w:rPr>
        <w:t xml:space="preserve"> </w:t>
      </w:r>
      <w:r>
        <w:rPr>
          <w:spacing w:val="-1"/>
        </w:rPr>
        <w:t xml:space="preserve">creating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arts</w:t>
      </w:r>
      <w:r>
        <w:rPr>
          <w:spacing w:val="-2"/>
        </w:rPr>
        <w:t xml:space="preserve"> </w:t>
      </w:r>
      <w:r>
        <w:rPr>
          <w:spacing w:val="-1"/>
        </w:rPr>
        <w:t>submission,</w:t>
      </w:r>
      <w:r>
        <w:rPr>
          <w:spacing w:val="-2"/>
        </w:rPr>
        <w:t xml:space="preserve"> </w:t>
      </w:r>
      <w:r>
        <w:rPr>
          <w:spacing w:val="-1"/>
        </w:rPr>
        <w:t xml:space="preserve">choosing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-1"/>
        </w:rPr>
        <w:t>angle,</w:t>
      </w:r>
      <w:r w:rsidR="00ED43CA">
        <w:rPr>
          <w:spacing w:val="-1"/>
        </w:rPr>
        <w:t xml:space="preserve"> </w:t>
      </w:r>
      <w:r>
        <w:rPr>
          <w:spacing w:val="-1"/>
        </w:rPr>
        <w:t>etc.</w:t>
      </w:r>
    </w:p>
    <w:p w:rsidR="00B26713" w:rsidRDefault="00B26713">
      <w:pPr>
        <w:ind w:left="2776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B26713" w:rsidRDefault="00B26713">
      <w:pPr>
        <w:ind w:left="2776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195076" w:rsidRDefault="002F62E2">
      <w:pPr>
        <w:ind w:left="2776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/>
          <w:b/>
          <w:i/>
        </w:rPr>
        <w:t>All</w:t>
      </w:r>
      <w:r>
        <w:rPr>
          <w:rFonts w:ascii="Calibri"/>
          <w:b/>
          <w:i/>
          <w:spacing w:val="-1"/>
        </w:rPr>
        <w:t xml:space="preserve"> participants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must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also follow Official Rules for Participation</w:t>
      </w:r>
    </w:p>
    <w:sectPr w:rsidR="00195076" w:rsidSect="00AA2A59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E2" w:rsidRDefault="002F62E2" w:rsidP="002F62E2">
      <w:r>
        <w:separator/>
      </w:r>
    </w:p>
  </w:endnote>
  <w:endnote w:type="continuationSeparator" w:id="0">
    <w:p w:rsidR="002F62E2" w:rsidRDefault="002F62E2" w:rsidP="002F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3" w:rsidRDefault="00B26713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2414905</wp:posOffset>
          </wp:positionH>
          <wp:positionV relativeFrom="paragraph">
            <wp:posOffset>0</wp:posOffset>
          </wp:positionV>
          <wp:extent cx="2332990" cy="441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E2" w:rsidRDefault="002F62E2" w:rsidP="002F62E2">
      <w:r>
        <w:separator/>
      </w:r>
    </w:p>
  </w:footnote>
  <w:footnote w:type="continuationSeparator" w:id="0">
    <w:p w:rsidR="002F62E2" w:rsidRDefault="002F62E2" w:rsidP="002F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B1" w:rsidRDefault="0063634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-23495</wp:posOffset>
          </wp:positionV>
          <wp:extent cx="514350" cy="610441"/>
          <wp:effectExtent l="0" t="0" r="0" b="0"/>
          <wp:wrapNone/>
          <wp:docPr id="1" name="Pictur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þ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pacing w:val="-1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-23495</wp:posOffset>
          </wp:positionV>
          <wp:extent cx="514350" cy="610920"/>
          <wp:effectExtent l="0" t="0" r="0" b="0"/>
          <wp:wrapNone/>
          <wp:docPr id="12" name="Pictur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þ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7B1">
      <w:rPr>
        <w:noProof/>
        <w:spacing w:val="-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3142615</wp:posOffset>
          </wp:positionH>
          <wp:positionV relativeFrom="page">
            <wp:posOffset>362541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5076"/>
    <w:rsid w:val="00073699"/>
    <w:rsid w:val="000D2637"/>
    <w:rsid w:val="00195076"/>
    <w:rsid w:val="001E6495"/>
    <w:rsid w:val="002F62E2"/>
    <w:rsid w:val="004073A9"/>
    <w:rsid w:val="004E3ACA"/>
    <w:rsid w:val="0063634F"/>
    <w:rsid w:val="0073050D"/>
    <w:rsid w:val="009271C3"/>
    <w:rsid w:val="009A67B1"/>
    <w:rsid w:val="00AA2A59"/>
    <w:rsid w:val="00B26713"/>
    <w:rsid w:val="00BB460C"/>
    <w:rsid w:val="00D572C1"/>
    <w:rsid w:val="00ED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2A59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AA2A59"/>
  </w:style>
  <w:style w:type="paragraph" w:customStyle="1" w:styleId="TableParagraph">
    <w:name w:val="Table Paragraph"/>
    <w:basedOn w:val="Normal"/>
    <w:uiPriority w:val="1"/>
    <w:qFormat/>
    <w:rsid w:val="00AA2A59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2020-05-05T03:26:00Z</dcterms:created>
  <dcterms:modified xsi:type="dcterms:W3CDTF">2020-05-05T03:26:00Z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